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276DA" w14:textId="77777777" w:rsidR="00B72174" w:rsidRDefault="00B72174" w:rsidP="00B72174">
      <w:pPr>
        <w:pStyle w:val="Tekstpodstawowy"/>
        <w:spacing w:before="65"/>
      </w:pPr>
    </w:p>
    <w:p w14:paraId="4526437D" w14:textId="4E9CE45C" w:rsidR="00B72174" w:rsidRDefault="00B72174" w:rsidP="00B72174">
      <w:pPr>
        <w:ind w:right="1159"/>
        <w:jc w:val="right"/>
        <w:rPr>
          <w:b/>
          <w:spacing w:val="-2"/>
        </w:rPr>
      </w:pPr>
      <w:r>
        <w:rPr>
          <w:b/>
        </w:rPr>
        <w:t>Załącznik</w:t>
      </w:r>
      <w:r>
        <w:rPr>
          <w:b/>
          <w:spacing w:val="-2"/>
        </w:rPr>
        <w:t xml:space="preserve"> </w:t>
      </w:r>
      <w:r>
        <w:rPr>
          <w:b/>
        </w:rPr>
        <w:t>nr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rPr>
          <w:b/>
          <w:spacing w:val="-2"/>
        </w:rPr>
        <w:t xml:space="preserve"> </w:t>
      </w:r>
    </w:p>
    <w:p w14:paraId="0DF54610" w14:textId="77777777" w:rsidR="00B72174" w:rsidRDefault="00B72174" w:rsidP="00B72174">
      <w:pPr>
        <w:ind w:right="283"/>
        <w:jc w:val="right"/>
        <w:rPr>
          <w:b/>
          <w:spacing w:val="-2"/>
        </w:rPr>
      </w:pPr>
    </w:p>
    <w:p w14:paraId="7174F496" w14:textId="1A5F9800" w:rsidR="00B72174" w:rsidRDefault="00B72174" w:rsidP="00B72174">
      <w:pPr>
        <w:ind w:right="1300"/>
        <w:rPr>
          <w:b/>
        </w:rPr>
      </w:pPr>
      <w:r>
        <w:rPr>
          <w:noProof/>
          <w:sz w:val="20"/>
        </w:rPr>
        <w:drawing>
          <wp:inline distT="0" distB="0" distL="0" distR="0" wp14:anchorId="30A9AD84" wp14:editId="78726C54">
            <wp:extent cx="2006289" cy="951356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289" cy="95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              </w:t>
      </w:r>
      <w:r w:rsidRPr="00833663">
        <w:rPr>
          <w:rFonts w:ascii="Times New Roman"/>
          <w:noProof/>
          <w:sz w:val="20"/>
        </w:rPr>
        <w:drawing>
          <wp:inline distT="0" distB="0" distL="0" distR="0" wp14:anchorId="07FC22AF" wp14:editId="6ECB49BF">
            <wp:extent cx="1630680" cy="1044033"/>
            <wp:effectExtent l="0" t="0" r="7620" b="3810"/>
            <wp:docPr id="18883950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39504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9373" cy="105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7F863" w14:textId="77777777" w:rsidR="00B72174" w:rsidRDefault="00B72174" w:rsidP="00B72174">
      <w:pPr>
        <w:pStyle w:val="Tekstpodstawowy"/>
        <w:spacing w:before="40"/>
        <w:rPr>
          <w:b/>
          <w:sz w:val="32"/>
        </w:rPr>
      </w:pPr>
    </w:p>
    <w:p w14:paraId="2F00CFF9" w14:textId="77777777" w:rsidR="00B72174" w:rsidRDefault="00B72174" w:rsidP="00CD2DB4">
      <w:pPr>
        <w:pStyle w:val="Nagwek3"/>
        <w:spacing w:line="264" w:lineRule="auto"/>
        <w:ind w:left="3468" w:right="3471" w:hanging="2"/>
        <w:jc w:val="center"/>
      </w:pPr>
      <w:r>
        <w:t>FORMULARZ DLA KANDYDATÓW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STAŻYSTĘ/STAŻYSTKĘ</w:t>
      </w:r>
    </w:p>
    <w:p w14:paraId="4D374D69" w14:textId="77777777" w:rsidR="00B72174" w:rsidRDefault="00B72174" w:rsidP="00CD2DB4">
      <w:pPr>
        <w:pStyle w:val="Tekstpodstawowy"/>
        <w:spacing w:before="38"/>
        <w:jc w:val="center"/>
        <w:rPr>
          <w:b/>
          <w:sz w:val="32"/>
        </w:rPr>
      </w:pPr>
    </w:p>
    <w:p w14:paraId="5DA199B2" w14:textId="77777777" w:rsidR="00B72174" w:rsidRPr="00831FF1" w:rsidRDefault="00B72174" w:rsidP="00CD2DB4">
      <w:pPr>
        <w:tabs>
          <w:tab w:val="left" w:pos="9781"/>
        </w:tabs>
        <w:ind w:left="18" w:right="18"/>
        <w:jc w:val="center"/>
        <w:rPr>
          <w:sz w:val="24"/>
        </w:rPr>
      </w:pPr>
      <w:r w:rsidRPr="00831FF1">
        <w:rPr>
          <w:sz w:val="24"/>
        </w:rPr>
        <w:t>KONKURS O</w:t>
      </w:r>
      <w:r w:rsidRPr="00831FF1">
        <w:rPr>
          <w:spacing w:val="-1"/>
          <w:sz w:val="24"/>
        </w:rPr>
        <w:t xml:space="preserve"> </w:t>
      </w:r>
      <w:r w:rsidRPr="00831FF1">
        <w:rPr>
          <w:spacing w:val="-4"/>
          <w:sz w:val="24"/>
        </w:rPr>
        <w:t>STAŻ</w:t>
      </w:r>
    </w:p>
    <w:p w14:paraId="1B9238BA" w14:textId="10CC8CCB" w:rsidR="00B72174" w:rsidRPr="00831FF1" w:rsidRDefault="00B72174" w:rsidP="00CD2DB4">
      <w:pPr>
        <w:pStyle w:val="Nagwek8"/>
        <w:tabs>
          <w:tab w:val="left" w:pos="9781"/>
        </w:tabs>
        <w:spacing w:before="31"/>
        <w:ind w:left="18" w:right="19"/>
        <w:jc w:val="center"/>
      </w:pPr>
      <w:r w:rsidRPr="00831FF1">
        <w:t>„</w:t>
      </w:r>
      <w:r w:rsidR="00EF7023" w:rsidRPr="00EF7023">
        <w:rPr>
          <w:b/>
          <w:sz w:val="24"/>
          <w:szCs w:val="24"/>
        </w:rPr>
        <w:t>Micro. Program staży w mikroelektronice</w:t>
      </w:r>
      <w:r w:rsidRPr="00831FF1">
        <w:rPr>
          <w:spacing w:val="-2"/>
        </w:rPr>
        <w:t>”</w:t>
      </w:r>
    </w:p>
    <w:p w14:paraId="53970319" w14:textId="77777777" w:rsidR="00B72174" w:rsidRDefault="00B72174" w:rsidP="00CD2DB4">
      <w:pPr>
        <w:pStyle w:val="Nagwek9"/>
        <w:tabs>
          <w:tab w:val="left" w:pos="9781"/>
        </w:tabs>
        <w:spacing w:before="29"/>
        <w:ind w:right="19"/>
        <w:jc w:val="center"/>
      </w:pPr>
      <w:r>
        <w:t>dla</w:t>
      </w:r>
      <w:r>
        <w:rPr>
          <w:spacing w:val="-5"/>
        </w:rPr>
        <w:t xml:space="preserve"> studentów, </w:t>
      </w:r>
      <w:r>
        <w:t>absolwentów</w:t>
      </w:r>
      <w:r>
        <w:rPr>
          <w:spacing w:val="-3"/>
        </w:rPr>
        <w:t xml:space="preserve"> </w:t>
      </w:r>
      <w:r>
        <w:t>studiów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kierunkach</w:t>
      </w:r>
      <w:r>
        <w:rPr>
          <w:spacing w:val="-1"/>
        </w:rPr>
        <w:t xml:space="preserve"> </w:t>
      </w:r>
      <w:r>
        <w:t>technicznych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młodych</w:t>
      </w:r>
      <w:r>
        <w:rPr>
          <w:spacing w:val="-3"/>
        </w:rPr>
        <w:t xml:space="preserve"> </w:t>
      </w:r>
      <w:r>
        <w:rPr>
          <w:spacing w:val="-2"/>
        </w:rPr>
        <w:t>naukowców</w:t>
      </w:r>
    </w:p>
    <w:p w14:paraId="635EB384" w14:textId="77777777" w:rsidR="00B72174" w:rsidRDefault="00B72174" w:rsidP="006C4BB8">
      <w:pPr>
        <w:pStyle w:val="Tekstpodstawowy"/>
        <w:tabs>
          <w:tab w:val="left" w:pos="9781"/>
        </w:tabs>
        <w:spacing w:before="54"/>
        <w:jc w:val="center"/>
        <w:rPr>
          <w:sz w:val="20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5415"/>
      </w:tblGrid>
      <w:tr w:rsidR="00B72174" w14:paraId="6E4A14F1" w14:textId="77777777" w:rsidTr="006C4BB8">
        <w:trPr>
          <w:trHeight w:val="244"/>
        </w:trPr>
        <w:tc>
          <w:tcPr>
            <w:tcW w:w="3653" w:type="dxa"/>
          </w:tcPr>
          <w:p w14:paraId="4319BC33" w14:textId="77777777" w:rsidR="00B72174" w:rsidRDefault="00B72174" w:rsidP="003B6FE7">
            <w:pPr>
              <w:pStyle w:val="TableParagraph"/>
              <w:tabs>
                <w:tab w:val="left" w:pos="9781"/>
              </w:tabs>
              <w:spacing w:before="13" w:line="211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Imię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nazwisko</w:t>
            </w:r>
            <w:proofErr w:type="spellEnd"/>
            <w:r>
              <w:rPr>
                <w:spacing w:val="-2"/>
                <w:sz w:val="18"/>
              </w:rPr>
              <w:t>:</w:t>
            </w:r>
          </w:p>
        </w:tc>
        <w:tc>
          <w:tcPr>
            <w:tcW w:w="5415" w:type="dxa"/>
          </w:tcPr>
          <w:p w14:paraId="4D55C3EC" w14:textId="77777777" w:rsidR="00B72174" w:rsidRDefault="00B72174" w:rsidP="003B6FE7">
            <w:pPr>
              <w:pStyle w:val="TableParagraph"/>
              <w:tabs>
                <w:tab w:val="left" w:pos="9781"/>
              </w:tabs>
              <w:rPr>
                <w:rFonts w:ascii="Times New Roman"/>
                <w:sz w:val="16"/>
              </w:rPr>
            </w:pPr>
          </w:p>
        </w:tc>
      </w:tr>
      <w:tr w:rsidR="00B72174" w14:paraId="5884DD93" w14:textId="77777777" w:rsidTr="006C4BB8">
        <w:trPr>
          <w:trHeight w:val="244"/>
        </w:trPr>
        <w:tc>
          <w:tcPr>
            <w:tcW w:w="3653" w:type="dxa"/>
          </w:tcPr>
          <w:p w14:paraId="2B124415" w14:textId="77777777" w:rsidR="00B72174" w:rsidRDefault="00B72174" w:rsidP="003B6FE7">
            <w:pPr>
              <w:pStyle w:val="TableParagraph"/>
              <w:tabs>
                <w:tab w:val="left" w:pos="9781"/>
              </w:tabs>
              <w:spacing w:before="13" w:line="211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Uczelnia:</w:t>
            </w:r>
          </w:p>
        </w:tc>
        <w:tc>
          <w:tcPr>
            <w:tcW w:w="5415" w:type="dxa"/>
          </w:tcPr>
          <w:p w14:paraId="76CAAE12" w14:textId="77777777" w:rsidR="00B72174" w:rsidRDefault="00B72174" w:rsidP="003B6FE7">
            <w:pPr>
              <w:pStyle w:val="TableParagraph"/>
              <w:tabs>
                <w:tab w:val="left" w:pos="9781"/>
              </w:tabs>
              <w:rPr>
                <w:rFonts w:ascii="Times New Roman"/>
                <w:sz w:val="16"/>
              </w:rPr>
            </w:pPr>
          </w:p>
        </w:tc>
      </w:tr>
      <w:tr w:rsidR="00B72174" w14:paraId="14565D08" w14:textId="77777777" w:rsidTr="006C4BB8">
        <w:trPr>
          <w:trHeight w:val="244"/>
        </w:trPr>
        <w:tc>
          <w:tcPr>
            <w:tcW w:w="3653" w:type="dxa"/>
          </w:tcPr>
          <w:p w14:paraId="7C35461D" w14:textId="77777777" w:rsidR="00B72174" w:rsidRDefault="00B72174" w:rsidP="003B6FE7">
            <w:pPr>
              <w:pStyle w:val="TableParagraph"/>
              <w:tabs>
                <w:tab w:val="left" w:pos="9781"/>
              </w:tabs>
              <w:spacing w:before="13" w:line="211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Wydział/jednostka:</w:t>
            </w:r>
          </w:p>
        </w:tc>
        <w:tc>
          <w:tcPr>
            <w:tcW w:w="5415" w:type="dxa"/>
          </w:tcPr>
          <w:p w14:paraId="22CFAE17" w14:textId="77777777" w:rsidR="00B72174" w:rsidRDefault="00B72174" w:rsidP="003B6FE7">
            <w:pPr>
              <w:pStyle w:val="TableParagraph"/>
              <w:tabs>
                <w:tab w:val="left" w:pos="9781"/>
              </w:tabs>
              <w:rPr>
                <w:rFonts w:ascii="Times New Roman"/>
                <w:sz w:val="16"/>
              </w:rPr>
            </w:pPr>
          </w:p>
        </w:tc>
      </w:tr>
      <w:tr w:rsidR="00B72174" w14:paraId="14EF7202" w14:textId="77777777" w:rsidTr="006C4BB8">
        <w:trPr>
          <w:trHeight w:val="244"/>
        </w:trPr>
        <w:tc>
          <w:tcPr>
            <w:tcW w:w="3653" w:type="dxa"/>
          </w:tcPr>
          <w:p w14:paraId="503BC9FB" w14:textId="77777777" w:rsidR="00B72174" w:rsidRDefault="00B72174" w:rsidP="003B6FE7">
            <w:pPr>
              <w:pStyle w:val="TableParagraph"/>
              <w:tabs>
                <w:tab w:val="left" w:pos="9781"/>
              </w:tabs>
              <w:spacing w:before="13" w:line="211" w:lineRule="exact"/>
              <w:ind w:left="107"/>
              <w:rPr>
                <w:sz w:val="18"/>
              </w:rPr>
            </w:pPr>
            <w:r>
              <w:rPr>
                <w:sz w:val="18"/>
              </w:rPr>
              <w:t>Kierunek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studiów:</w:t>
            </w:r>
          </w:p>
        </w:tc>
        <w:tc>
          <w:tcPr>
            <w:tcW w:w="5415" w:type="dxa"/>
          </w:tcPr>
          <w:p w14:paraId="20C0865D" w14:textId="77777777" w:rsidR="00B72174" w:rsidRDefault="00B72174" w:rsidP="003B6FE7">
            <w:pPr>
              <w:pStyle w:val="TableParagraph"/>
              <w:tabs>
                <w:tab w:val="left" w:pos="9781"/>
              </w:tabs>
              <w:rPr>
                <w:rFonts w:ascii="Times New Roman"/>
                <w:sz w:val="16"/>
              </w:rPr>
            </w:pPr>
          </w:p>
        </w:tc>
      </w:tr>
      <w:tr w:rsidR="00B72174" w14:paraId="63D73FA5" w14:textId="77777777" w:rsidTr="006C4BB8">
        <w:trPr>
          <w:trHeight w:val="438"/>
        </w:trPr>
        <w:tc>
          <w:tcPr>
            <w:tcW w:w="3653" w:type="dxa"/>
          </w:tcPr>
          <w:p w14:paraId="40F5707F" w14:textId="77777777" w:rsidR="00B72174" w:rsidRPr="00831FF1" w:rsidRDefault="00B72174" w:rsidP="003B6FE7">
            <w:pPr>
              <w:pStyle w:val="TableParagraph"/>
              <w:tabs>
                <w:tab w:val="left" w:pos="9781"/>
              </w:tabs>
              <w:spacing w:line="219" w:lineRule="exact"/>
              <w:ind w:left="107"/>
              <w:rPr>
                <w:sz w:val="18"/>
                <w:lang w:val="pl-PL"/>
              </w:rPr>
            </w:pPr>
            <w:r w:rsidRPr="00831FF1">
              <w:rPr>
                <w:sz w:val="18"/>
                <w:lang w:val="pl-PL"/>
              </w:rPr>
              <w:t>Rodzaj</w:t>
            </w:r>
            <w:r w:rsidRPr="00831FF1">
              <w:rPr>
                <w:spacing w:val="-4"/>
                <w:sz w:val="18"/>
                <w:lang w:val="pl-PL"/>
              </w:rPr>
              <w:t xml:space="preserve"> </w:t>
            </w:r>
            <w:r w:rsidRPr="00831FF1">
              <w:rPr>
                <w:sz w:val="18"/>
                <w:lang w:val="pl-PL"/>
              </w:rPr>
              <w:t>studiów</w:t>
            </w:r>
            <w:r w:rsidRPr="00831FF1">
              <w:rPr>
                <w:spacing w:val="-3"/>
                <w:sz w:val="18"/>
                <w:lang w:val="pl-PL"/>
              </w:rPr>
              <w:t xml:space="preserve"> </w:t>
            </w:r>
            <w:r w:rsidRPr="00831FF1">
              <w:rPr>
                <w:sz w:val="18"/>
                <w:lang w:val="pl-PL"/>
              </w:rPr>
              <w:t>(licencjackie,</w:t>
            </w:r>
            <w:r w:rsidRPr="00831FF1">
              <w:rPr>
                <w:spacing w:val="-3"/>
                <w:sz w:val="18"/>
                <w:lang w:val="pl-PL"/>
              </w:rPr>
              <w:t xml:space="preserve"> </w:t>
            </w:r>
            <w:r w:rsidRPr="00831FF1">
              <w:rPr>
                <w:spacing w:val="-2"/>
                <w:sz w:val="18"/>
                <w:lang w:val="pl-PL"/>
              </w:rPr>
              <w:t>inżynierskie,</w:t>
            </w:r>
          </w:p>
          <w:p w14:paraId="22E993B4" w14:textId="77777777" w:rsidR="00B72174" w:rsidRPr="00831FF1" w:rsidRDefault="00B72174" w:rsidP="003B6FE7">
            <w:pPr>
              <w:pStyle w:val="TableParagraph"/>
              <w:tabs>
                <w:tab w:val="left" w:pos="9781"/>
              </w:tabs>
              <w:spacing w:before="1" w:line="199" w:lineRule="exact"/>
              <w:ind w:left="107"/>
              <w:rPr>
                <w:sz w:val="18"/>
                <w:lang w:val="pl-PL"/>
              </w:rPr>
            </w:pPr>
            <w:r w:rsidRPr="00831FF1">
              <w:rPr>
                <w:sz w:val="18"/>
                <w:lang w:val="pl-PL"/>
              </w:rPr>
              <w:t>magisterskie,</w:t>
            </w:r>
            <w:r w:rsidRPr="00831FF1">
              <w:rPr>
                <w:spacing w:val="-7"/>
                <w:sz w:val="18"/>
                <w:lang w:val="pl-PL"/>
              </w:rPr>
              <w:t xml:space="preserve"> </w:t>
            </w:r>
            <w:r w:rsidRPr="00831FF1">
              <w:rPr>
                <w:spacing w:val="-2"/>
                <w:sz w:val="18"/>
                <w:lang w:val="pl-PL"/>
              </w:rPr>
              <w:t>doktoranckie?):</w:t>
            </w:r>
          </w:p>
        </w:tc>
        <w:tc>
          <w:tcPr>
            <w:tcW w:w="5415" w:type="dxa"/>
          </w:tcPr>
          <w:p w14:paraId="75D41284" w14:textId="77777777" w:rsidR="00B72174" w:rsidRPr="00831FF1" w:rsidRDefault="00B72174" w:rsidP="003B6FE7">
            <w:pPr>
              <w:pStyle w:val="TableParagraph"/>
              <w:tabs>
                <w:tab w:val="left" w:pos="9781"/>
              </w:tabs>
              <w:rPr>
                <w:rFonts w:ascii="Times New Roman"/>
                <w:sz w:val="18"/>
                <w:lang w:val="pl-PL"/>
              </w:rPr>
            </w:pPr>
          </w:p>
        </w:tc>
      </w:tr>
      <w:tr w:rsidR="00B72174" w14:paraId="78FCAD36" w14:textId="77777777" w:rsidTr="006C4BB8">
        <w:trPr>
          <w:trHeight w:val="438"/>
        </w:trPr>
        <w:tc>
          <w:tcPr>
            <w:tcW w:w="3653" w:type="dxa"/>
          </w:tcPr>
          <w:p w14:paraId="53B19A25" w14:textId="77777777" w:rsidR="00B72174" w:rsidRPr="00831FF1" w:rsidRDefault="00B72174" w:rsidP="003B6FE7">
            <w:pPr>
              <w:pStyle w:val="TableParagraph"/>
              <w:tabs>
                <w:tab w:val="left" w:pos="9781"/>
              </w:tabs>
              <w:spacing w:before="1" w:line="219" w:lineRule="exact"/>
              <w:ind w:left="107"/>
              <w:rPr>
                <w:sz w:val="18"/>
                <w:lang w:val="pl-PL"/>
              </w:rPr>
            </w:pPr>
            <w:r w:rsidRPr="00831FF1">
              <w:rPr>
                <w:b/>
                <w:sz w:val="18"/>
                <w:lang w:val="pl-PL"/>
              </w:rPr>
              <w:t>[Wypełnia</w:t>
            </w:r>
            <w:r w:rsidRPr="00831FF1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831FF1">
              <w:rPr>
                <w:b/>
                <w:sz w:val="18"/>
                <w:lang w:val="pl-PL"/>
              </w:rPr>
              <w:t>aktualny</w:t>
            </w:r>
            <w:r w:rsidRPr="00831FF1">
              <w:rPr>
                <w:b/>
                <w:spacing w:val="-1"/>
                <w:sz w:val="18"/>
                <w:lang w:val="pl-PL"/>
              </w:rPr>
              <w:t xml:space="preserve"> </w:t>
            </w:r>
            <w:r w:rsidRPr="00831FF1">
              <w:rPr>
                <w:b/>
                <w:sz w:val="18"/>
                <w:lang w:val="pl-PL"/>
              </w:rPr>
              <w:t>student]</w:t>
            </w:r>
            <w:r w:rsidRPr="00831FF1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831FF1">
              <w:rPr>
                <w:sz w:val="18"/>
                <w:lang w:val="pl-PL"/>
              </w:rPr>
              <w:t>Rok</w:t>
            </w:r>
            <w:r w:rsidRPr="00831FF1">
              <w:rPr>
                <w:spacing w:val="-3"/>
                <w:sz w:val="18"/>
                <w:lang w:val="pl-PL"/>
              </w:rPr>
              <w:t xml:space="preserve"> </w:t>
            </w:r>
            <w:r w:rsidRPr="00831FF1">
              <w:rPr>
                <w:spacing w:val="-5"/>
                <w:sz w:val="18"/>
                <w:lang w:val="pl-PL"/>
              </w:rPr>
              <w:t>ww.</w:t>
            </w:r>
          </w:p>
          <w:p w14:paraId="5F736B49" w14:textId="77777777" w:rsidR="00B72174" w:rsidRPr="00831FF1" w:rsidRDefault="00B72174" w:rsidP="003B6FE7">
            <w:pPr>
              <w:pStyle w:val="TableParagraph"/>
              <w:tabs>
                <w:tab w:val="left" w:pos="9781"/>
              </w:tabs>
              <w:spacing w:line="199" w:lineRule="exact"/>
              <w:ind w:left="107"/>
              <w:rPr>
                <w:sz w:val="18"/>
                <w:lang w:val="pl-PL"/>
              </w:rPr>
            </w:pPr>
            <w:r w:rsidRPr="00831FF1">
              <w:rPr>
                <w:sz w:val="18"/>
                <w:lang w:val="pl-PL"/>
              </w:rPr>
              <w:t>studiów,</w:t>
            </w:r>
            <w:r w:rsidRPr="00831FF1">
              <w:rPr>
                <w:spacing w:val="-3"/>
                <w:sz w:val="18"/>
                <w:lang w:val="pl-PL"/>
              </w:rPr>
              <w:t xml:space="preserve"> </w:t>
            </w:r>
            <w:r w:rsidRPr="00831FF1">
              <w:rPr>
                <w:sz w:val="18"/>
                <w:lang w:val="pl-PL"/>
              </w:rPr>
              <w:t>na</w:t>
            </w:r>
            <w:r w:rsidRPr="00831FF1">
              <w:rPr>
                <w:spacing w:val="-3"/>
                <w:sz w:val="18"/>
                <w:lang w:val="pl-PL"/>
              </w:rPr>
              <w:t xml:space="preserve"> </w:t>
            </w:r>
            <w:r w:rsidRPr="00831FF1">
              <w:rPr>
                <w:sz w:val="18"/>
                <w:lang w:val="pl-PL"/>
              </w:rPr>
              <w:t>którym</w:t>
            </w:r>
            <w:r w:rsidRPr="00831FF1">
              <w:rPr>
                <w:spacing w:val="-2"/>
                <w:sz w:val="18"/>
                <w:lang w:val="pl-PL"/>
              </w:rPr>
              <w:t xml:space="preserve"> </w:t>
            </w:r>
            <w:r w:rsidRPr="00831FF1">
              <w:rPr>
                <w:sz w:val="18"/>
                <w:lang w:val="pl-PL"/>
              </w:rPr>
              <w:t>obecnie</w:t>
            </w:r>
            <w:r w:rsidRPr="00831FF1">
              <w:rPr>
                <w:spacing w:val="-3"/>
                <w:sz w:val="18"/>
                <w:lang w:val="pl-PL"/>
              </w:rPr>
              <w:t xml:space="preserve"> </w:t>
            </w:r>
            <w:r w:rsidRPr="00831FF1">
              <w:rPr>
                <w:spacing w:val="-2"/>
                <w:sz w:val="18"/>
                <w:lang w:val="pl-PL"/>
              </w:rPr>
              <w:t>jestem:</w:t>
            </w:r>
          </w:p>
        </w:tc>
        <w:tc>
          <w:tcPr>
            <w:tcW w:w="5415" w:type="dxa"/>
          </w:tcPr>
          <w:p w14:paraId="69E7B44C" w14:textId="77777777" w:rsidR="00B72174" w:rsidRPr="00831FF1" w:rsidRDefault="00B72174" w:rsidP="003B6FE7">
            <w:pPr>
              <w:pStyle w:val="TableParagraph"/>
              <w:tabs>
                <w:tab w:val="left" w:pos="9781"/>
              </w:tabs>
              <w:rPr>
                <w:rFonts w:ascii="Times New Roman"/>
                <w:sz w:val="18"/>
                <w:lang w:val="pl-PL"/>
              </w:rPr>
            </w:pPr>
          </w:p>
        </w:tc>
      </w:tr>
      <w:tr w:rsidR="00B72174" w14:paraId="3A53E168" w14:textId="77777777" w:rsidTr="006C4BB8">
        <w:trPr>
          <w:trHeight w:val="438"/>
        </w:trPr>
        <w:tc>
          <w:tcPr>
            <w:tcW w:w="3653" w:type="dxa"/>
          </w:tcPr>
          <w:p w14:paraId="108DD626" w14:textId="77777777" w:rsidR="00B72174" w:rsidRPr="00831FF1" w:rsidRDefault="00B72174" w:rsidP="003B6FE7">
            <w:pPr>
              <w:pStyle w:val="TableParagraph"/>
              <w:tabs>
                <w:tab w:val="left" w:pos="9781"/>
              </w:tabs>
              <w:spacing w:before="1" w:line="219" w:lineRule="exact"/>
              <w:ind w:left="107"/>
              <w:rPr>
                <w:sz w:val="18"/>
                <w:lang w:val="pl-PL"/>
              </w:rPr>
            </w:pPr>
            <w:r w:rsidRPr="00831FF1">
              <w:rPr>
                <w:b/>
                <w:sz w:val="18"/>
                <w:lang w:val="pl-PL"/>
              </w:rPr>
              <w:t>[Wypełnia</w:t>
            </w:r>
            <w:r w:rsidRPr="00831FF1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831FF1">
              <w:rPr>
                <w:b/>
                <w:sz w:val="18"/>
                <w:lang w:val="pl-PL"/>
              </w:rPr>
              <w:t>absolwent]</w:t>
            </w:r>
            <w:r w:rsidRPr="00831FF1">
              <w:rPr>
                <w:b/>
                <w:spacing w:val="-2"/>
                <w:sz w:val="18"/>
                <w:lang w:val="pl-PL"/>
              </w:rPr>
              <w:t xml:space="preserve"> </w:t>
            </w:r>
            <w:r w:rsidRPr="00831FF1">
              <w:rPr>
                <w:sz w:val="18"/>
                <w:lang w:val="pl-PL"/>
              </w:rPr>
              <w:t>Data</w:t>
            </w:r>
            <w:r w:rsidRPr="00831FF1">
              <w:rPr>
                <w:spacing w:val="-3"/>
                <w:sz w:val="18"/>
                <w:lang w:val="pl-PL"/>
              </w:rPr>
              <w:t xml:space="preserve"> </w:t>
            </w:r>
            <w:r w:rsidRPr="00831FF1">
              <w:rPr>
                <w:sz w:val="18"/>
                <w:lang w:val="pl-PL"/>
              </w:rPr>
              <w:t>ukończenia</w:t>
            </w:r>
            <w:r w:rsidRPr="00831FF1">
              <w:rPr>
                <w:spacing w:val="-3"/>
                <w:sz w:val="18"/>
                <w:lang w:val="pl-PL"/>
              </w:rPr>
              <w:t xml:space="preserve"> </w:t>
            </w:r>
            <w:r w:rsidRPr="00831FF1">
              <w:rPr>
                <w:spacing w:val="-5"/>
                <w:sz w:val="18"/>
                <w:lang w:val="pl-PL"/>
              </w:rPr>
              <w:t>ww.</w:t>
            </w:r>
          </w:p>
          <w:p w14:paraId="2C5D2814" w14:textId="77777777" w:rsidR="00B72174" w:rsidRDefault="00B72174" w:rsidP="003B6FE7">
            <w:pPr>
              <w:pStyle w:val="TableParagraph"/>
              <w:tabs>
                <w:tab w:val="left" w:pos="9781"/>
              </w:tabs>
              <w:spacing w:line="199" w:lineRule="exact"/>
              <w:ind w:left="107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studiów</w:t>
            </w:r>
            <w:proofErr w:type="spellEnd"/>
            <w:r>
              <w:rPr>
                <w:spacing w:val="-2"/>
                <w:sz w:val="18"/>
              </w:rPr>
              <w:t>:</w:t>
            </w:r>
          </w:p>
        </w:tc>
        <w:tc>
          <w:tcPr>
            <w:tcW w:w="5415" w:type="dxa"/>
          </w:tcPr>
          <w:p w14:paraId="0CD74A8E" w14:textId="77777777" w:rsidR="00B72174" w:rsidRDefault="00B72174" w:rsidP="003B6FE7">
            <w:pPr>
              <w:pStyle w:val="TableParagraph"/>
              <w:tabs>
                <w:tab w:val="left" w:pos="9781"/>
              </w:tabs>
              <w:rPr>
                <w:rFonts w:ascii="Times New Roman"/>
                <w:sz w:val="18"/>
              </w:rPr>
            </w:pPr>
          </w:p>
        </w:tc>
      </w:tr>
      <w:tr w:rsidR="00B72174" w14:paraId="31FF38AD" w14:textId="77777777" w:rsidTr="006C4BB8">
        <w:trPr>
          <w:trHeight w:val="244"/>
        </w:trPr>
        <w:tc>
          <w:tcPr>
            <w:tcW w:w="3653" w:type="dxa"/>
          </w:tcPr>
          <w:p w14:paraId="3EFB38FC" w14:textId="5EF3745B" w:rsidR="00B72174" w:rsidRPr="00831FF1" w:rsidRDefault="00B72174" w:rsidP="003B6FE7">
            <w:pPr>
              <w:pStyle w:val="TableParagraph"/>
              <w:tabs>
                <w:tab w:val="left" w:pos="9781"/>
              </w:tabs>
              <w:spacing w:before="13" w:line="211" w:lineRule="exact"/>
              <w:ind w:left="107"/>
              <w:rPr>
                <w:sz w:val="18"/>
                <w:lang w:val="pl-PL"/>
              </w:rPr>
            </w:pPr>
            <w:r w:rsidRPr="00831FF1">
              <w:rPr>
                <w:sz w:val="18"/>
                <w:lang w:val="pl-PL"/>
              </w:rPr>
              <w:t>Dostępność w okresie stażu (liczba dni w tygodniu)</w:t>
            </w:r>
          </w:p>
        </w:tc>
        <w:tc>
          <w:tcPr>
            <w:tcW w:w="5415" w:type="dxa"/>
          </w:tcPr>
          <w:p w14:paraId="46C5EC18" w14:textId="77777777" w:rsidR="00B72174" w:rsidRPr="00831FF1" w:rsidRDefault="00B72174" w:rsidP="003B6FE7">
            <w:pPr>
              <w:pStyle w:val="TableParagraph"/>
              <w:tabs>
                <w:tab w:val="left" w:pos="9781"/>
              </w:tabs>
              <w:rPr>
                <w:rFonts w:ascii="Times New Roman"/>
                <w:sz w:val="16"/>
                <w:lang w:val="pl-PL"/>
              </w:rPr>
            </w:pPr>
          </w:p>
        </w:tc>
      </w:tr>
      <w:tr w:rsidR="00B72174" w14:paraId="7DA427C3" w14:textId="77777777" w:rsidTr="006C4BB8">
        <w:trPr>
          <w:trHeight w:val="244"/>
        </w:trPr>
        <w:tc>
          <w:tcPr>
            <w:tcW w:w="3653" w:type="dxa"/>
          </w:tcPr>
          <w:p w14:paraId="272E042A" w14:textId="77777777" w:rsidR="00B72174" w:rsidRDefault="00B72174" w:rsidP="003B6FE7">
            <w:pPr>
              <w:pStyle w:val="TableParagraph"/>
              <w:tabs>
                <w:tab w:val="left" w:pos="9781"/>
              </w:tabs>
              <w:spacing w:before="13" w:line="211" w:lineRule="exact"/>
              <w:ind w:left="107"/>
              <w:rPr>
                <w:sz w:val="18"/>
              </w:rPr>
            </w:pPr>
            <w:r>
              <w:rPr>
                <w:sz w:val="18"/>
              </w:rPr>
              <w:t>Firma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pierwszego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wyboru:</w:t>
            </w:r>
          </w:p>
        </w:tc>
        <w:tc>
          <w:tcPr>
            <w:tcW w:w="5415" w:type="dxa"/>
          </w:tcPr>
          <w:p w14:paraId="2B628564" w14:textId="77777777" w:rsidR="00B72174" w:rsidRDefault="00B72174" w:rsidP="003B6FE7">
            <w:pPr>
              <w:pStyle w:val="TableParagraph"/>
              <w:tabs>
                <w:tab w:val="left" w:pos="9781"/>
              </w:tabs>
              <w:rPr>
                <w:rFonts w:ascii="Times New Roman"/>
                <w:sz w:val="16"/>
              </w:rPr>
            </w:pPr>
          </w:p>
        </w:tc>
      </w:tr>
      <w:tr w:rsidR="00B72174" w14:paraId="6FD4D8CD" w14:textId="77777777" w:rsidTr="006C4BB8">
        <w:trPr>
          <w:trHeight w:val="244"/>
        </w:trPr>
        <w:tc>
          <w:tcPr>
            <w:tcW w:w="3653" w:type="dxa"/>
          </w:tcPr>
          <w:p w14:paraId="1D966D43" w14:textId="77777777" w:rsidR="00B72174" w:rsidRDefault="00B72174" w:rsidP="003B6FE7">
            <w:pPr>
              <w:pStyle w:val="TableParagraph"/>
              <w:tabs>
                <w:tab w:val="left" w:pos="9781"/>
              </w:tabs>
              <w:spacing w:before="13" w:line="211" w:lineRule="exact"/>
              <w:ind w:left="107"/>
              <w:rPr>
                <w:sz w:val="18"/>
              </w:rPr>
            </w:pPr>
            <w:r>
              <w:rPr>
                <w:sz w:val="18"/>
              </w:rPr>
              <w:t>Firma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drugiego</w:t>
            </w:r>
            <w:r>
              <w:rPr>
                <w:spacing w:val="-2"/>
                <w:sz w:val="18"/>
              </w:rPr>
              <w:t xml:space="preserve"> wyboru:</w:t>
            </w:r>
          </w:p>
        </w:tc>
        <w:tc>
          <w:tcPr>
            <w:tcW w:w="5415" w:type="dxa"/>
          </w:tcPr>
          <w:p w14:paraId="2EEA5BE9" w14:textId="77777777" w:rsidR="00B72174" w:rsidRDefault="00B72174" w:rsidP="003B6FE7">
            <w:pPr>
              <w:pStyle w:val="TableParagraph"/>
              <w:tabs>
                <w:tab w:val="left" w:pos="9781"/>
              </w:tabs>
              <w:rPr>
                <w:rFonts w:ascii="Times New Roman"/>
                <w:sz w:val="16"/>
              </w:rPr>
            </w:pPr>
          </w:p>
        </w:tc>
      </w:tr>
      <w:tr w:rsidR="00B72174" w14:paraId="208E0006" w14:textId="77777777" w:rsidTr="006C4BB8">
        <w:trPr>
          <w:trHeight w:val="659"/>
        </w:trPr>
        <w:tc>
          <w:tcPr>
            <w:tcW w:w="3653" w:type="dxa"/>
          </w:tcPr>
          <w:p w14:paraId="538E2489" w14:textId="77777777" w:rsidR="00B72174" w:rsidRDefault="00B72174" w:rsidP="003B6FE7">
            <w:pPr>
              <w:pStyle w:val="TableParagraph"/>
              <w:tabs>
                <w:tab w:val="left" w:pos="9781"/>
              </w:tabs>
              <w:spacing w:before="2"/>
              <w:rPr>
                <w:sz w:val="18"/>
              </w:rPr>
            </w:pPr>
          </w:p>
          <w:p w14:paraId="0F1C838C" w14:textId="77777777" w:rsidR="00B72174" w:rsidRDefault="00B72174" w:rsidP="003B6FE7">
            <w:pPr>
              <w:pStyle w:val="TableParagraph"/>
              <w:tabs>
                <w:tab w:val="left" w:pos="9781"/>
              </w:tabs>
              <w:ind w:left="107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podpis:</w:t>
            </w:r>
          </w:p>
        </w:tc>
        <w:tc>
          <w:tcPr>
            <w:tcW w:w="5415" w:type="dxa"/>
          </w:tcPr>
          <w:p w14:paraId="53EF5B4A" w14:textId="77777777" w:rsidR="00B72174" w:rsidRDefault="00B72174" w:rsidP="003B6FE7">
            <w:pPr>
              <w:pStyle w:val="TableParagraph"/>
              <w:tabs>
                <w:tab w:val="left" w:pos="9781"/>
              </w:tabs>
              <w:rPr>
                <w:rFonts w:ascii="Times New Roman"/>
                <w:sz w:val="18"/>
              </w:rPr>
            </w:pPr>
          </w:p>
        </w:tc>
      </w:tr>
    </w:tbl>
    <w:p w14:paraId="02A3AD5E" w14:textId="77777777" w:rsidR="00B72174" w:rsidRPr="006C4BB8" w:rsidRDefault="00B72174" w:rsidP="0063122C">
      <w:pPr>
        <w:pStyle w:val="Akapitzlist"/>
        <w:numPr>
          <w:ilvl w:val="1"/>
          <w:numId w:val="1"/>
        </w:numPr>
        <w:shd w:val="clear" w:color="auto" w:fill="FFFFFF" w:themeFill="background1"/>
        <w:tabs>
          <w:tab w:val="left" w:pos="1418"/>
          <w:tab w:val="left" w:pos="9781"/>
        </w:tabs>
        <w:spacing w:before="225"/>
        <w:ind w:left="1134" w:right="1017" w:hanging="361"/>
        <w:contextualSpacing w:val="0"/>
        <w:jc w:val="both"/>
        <w:rPr>
          <w:sz w:val="18"/>
        </w:rPr>
      </w:pPr>
      <w:r>
        <w:rPr>
          <w:sz w:val="18"/>
        </w:rPr>
        <w:t>Wniosek</w:t>
      </w:r>
      <w:r>
        <w:rPr>
          <w:spacing w:val="63"/>
          <w:sz w:val="18"/>
        </w:rPr>
        <w:t xml:space="preserve"> </w:t>
      </w:r>
      <w:r>
        <w:rPr>
          <w:sz w:val="18"/>
        </w:rPr>
        <w:t>należy</w:t>
      </w:r>
      <w:r>
        <w:rPr>
          <w:spacing w:val="64"/>
          <w:sz w:val="18"/>
        </w:rPr>
        <w:t xml:space="preserve"> </w:t>
      </w:r>
      <w:r>
        <w:rPr>
          <w:sz w:val="18"/>
        </w:rPr>
        <w:t>wypełnić</w:t>
      </w:r>
      <w:r>
        <w:rPr>
          <w:spacing w:val="64"/>
          <w:sz w:val="18"/>
        </w:rPr>
        <w:t xml:space="preserve"> </w:t>
      </w:r>
      <w:r>
        <w:rPr>
          <w:sz w:val="18"/>
        </w:rPr>
        <w:t>elektronicznie</w:t>
      </w:r>
      <w:r>
        <w:rPr>
          <w:spacing w:val="63"/>
          <w:sz w:val="18"/>
        </w:rPr>
        <w:t xml:space="preserve"> </w:t>
      </w:r>
      <w:r>
        <w:rPr>
          <w:sz w:val="18"/>
        </w:rPr>
        <w:t>i</w:t>
      </w:r>
      <w:r>
        <w:rPr>
          <w:spacing w:val="63"/>
          <w:sz w:val="18"/>
        </w:rPr>
        <w:t xml:space="preserve"> </w:t>
      </w:r>
      <w:r>
        <w:rPr>
          <w:sz w:val="18"/>
          <w:u w:val="single"/>
        </w:rPr>
        <w:t>albo</w:t>
      </w:r>
      <w:r>
        <w:rPr>
          <w:spacing w:val="65"/>
          <w:sz w:val="18"/>
          <w:u w:val="single"/>
        </w:rPr>
        <w:t xml:space="preserve"> </w:t>
      </w:r>
      <w:r>
        <w:rPr>
          <w:sz w:val="18"/>
          <w:u w:val="single"/>
        </w:rPr>
        <w:t>podpisać</w:t>
      </w:r>
      <w:r>
        <w:rPr>
          <w:spacing w:val="64"/>
          <w:sz w:val="18"/>
          <w:u w:val="single"/>
        </w:rPr>
        <w:t xml:space="preserve"> </w:t>
      </w:r>
      <w:r>
        <w:rPr>
          <w:sz w:val="18"/>
          <w:u w:val="single"/>
        </w:rPr>
        <w:t>elektronicznie</w:t>
      </w:r>
      <w:r>
        <w:rPr>
          <w:spacing w:val="63"/>
          <w:sz w:val="18"/>
          <w:u w:val="single"/>
        </w:rPr>
        <w:t xml:space="preserve"> </w:t>
      </w:r>
      <w:r>
        <w:rPr>
          <w:sz w:val="18"/>
          <w:u w:val="single"/>
        </w:rPr>
        <w:t>albo</w:t>
      </w:r>
      <w:r>
        <w:rPr>
          <w:spacing w:val="65"/>
          <w:sz w:val="18"/>
          <w:u w:val="single"/>
        </w:rPr>
        <w:t xml:space="preserve"> </w:t>
      </w:r>
      <w:r>
        <w:rPr>
          <w:sz w:val="18"/>
          <w:u w:val="single"/>
        </w:rPr>
        <w:t>wydrukować,</w:t>
      </w:r>
      <w:r>
        <w:rPr>
          <w:spacing w:val="64"/>
          <w:sz w:val="18"/>
          <w:u w:val="single"/>
        </w:rPr>
        <w:t xml:space="preserve"> </w:t>
      </w:r>
      <w:r>
        <w:rPr>
          <w:sz w:val="18"/>
          <w:u w:val="single"/>
        </w:rPr>
        <w:t>podpisać</w:t>
      </w:r>
      <w:r>
        <w:rPr>
          <w:spacing w:val="64"/>
          <w:sz w:val="18"/>
          <w:u w:val="single"/>
        </w:rPr>
        <w:t xml:space="preserve"> </w:t>
      </w:r>
      <w:r>
        <w:rPr>
          <w:sz w:val="18"/>
          <w:u w:val="single"/>
        </w:rPr>
        <w:t>ręcznie</w:t>
      </w:r>
      <w:r>
        <w:rPr>
          <w:spacing w:val="63"/>
          <w:sz w:val="18"/>
          <w:u w:val="single"/>
        </w:rPr>
        <w:t xml:space="preserve"> </w:t>
      </w:r>
      <w:r>
        <w:rPr>
          <w:sz w:val="18"/>
          <w:u w:val="single"/>
        </w:rPr>
        <w:t>i</w:t>
      </w:r>
      <w:r>
        <w:rPr>
          <w:spacing w:val="63"/>
          <w:sz w:val="18"/>
          <w:u w:val="single"/>
        </w:rPr>
        <w:t xml:space="preserve"> </w:t>
      </w:r>
      <w:r>
        <w:rPr>
          <w:sz w:val="18"/>
          <w:u w:val="single"/>
        </w:rPr>
        <w:t>zeskanować.</w:t>
      </w:r>
      <w:r>
        <w:rPr>
          <w:sz w:val="18"/>
        </w:rPr>
        <w:t xml:space="preserve"> </w:t>
      </w:r>
      <w:r>
        <w:rPr>
          <w:sz w:val="18"/>
          <w:u w:val="single"/>
        </w:rPr>
        <w:t>Przygotowany na jeden z powyższych sposobów PDF z podpisem przesłać na adres:</w:t>
      </w:r>
      <w:r>
        <w:rPr>
          <w:sz w:val="18"/>
        </w:rPr>
        <w:t xml:space="preserve"> </w:t>
      </w:r>
      <w:hyperlink r:id="rId7" w:history="1">
        <w:r w:rsidRPr="006C4BB8">
          <w:rPr>
            <w:rStyle w:val="Hipercze"/>
            <w:sz w:val="18"/>
          </w:rPr>
          <w:t>info@pptf.pl.</w:t>
        </w:r>
      </w:hyperlink>
    </w:p>
    <w:p w14:paraId="5C3E91B0" w14:textId="77777777" w:rsidR="00B72174" w:rsidRDefault="00B72174" w:rsidP="0063122C">
      <w:pPr>
        <w:pStyle w:val="Akapitzlist"/>
        <w:numPr>
          <w:ilvl w:val="1"/>
          <w:numId w:val="1"/>
        </w:numPr>
        <w:tabs>
          <w:tab w:val="left" w:pos="1418"/>
          <w:tab w:val="left" w:pos="9781"/>
        </w:tabs>
        <w:spacing w:line="229" w:lineRule="exact"/>
        <w:ind w:left="1134" w:right="1017"/>
        <w:contextualSpacing w:val="0"/>
        <w:jc w:val="both"/>
        <w:rPr>
          <w:b/>
          <w:sz w:val="18"/>
        </w:rPr>
      </w:pPr>
      <w:r>
        <w:rPr>
          <w:sz w:val="18"/>
        </w:rPr>
        <w:t>Plik</w:t>
      </w:r>
      <w:r>
        <w:rPr>
          <w:spacing w:val="-5"/>
          <w:sz w:val="18"/>
        </w:rPr>
        <w:t xml:space="preserve"> </w:t>
      </w:r>
      <w:r>
        <w:rPr>
          <w:sz w:val="18"/>
        </w:rPr>
        <w:t>powinien</w:t>
      </w:r>
      <w:r>
        <w:rPr>
          <w:spacing w:val="-1"/>
          <w:sz w:val="18"/>
        </w:rPr>
        <w:t xml:space="preserve"> </w:t>
      </w:r>
      <w:r>
        <w:rPr>
          <w:sz w:val="18"/>
        </w:rPr>
        <w:t>być</w:t>
      </w:r>
      <w:r>
        <w:rPr>
          <w:spacing w:val="-2"/>
          <w:sz w:val="18"/>
        </w:rPr>
        <w:t xml:space="preserve"> </w:t>
      </w:r>
      <w:r>
        <w:rPr>
          <w:sz w:val="18"/>
        </w:rPr>
        <w:t>przed</w:t>
      </w:r>
      <w:r>
        <w:rPr>
          <w:spacing w:val="-3"/>
          <w:sz w:val="18"/>
        </w:rPr>
        <w:t xml:space="preserve"> </w:t>
      </w:r>
      <w:r>
        <w:rPr>
          <w:sz w:val="18"/>
        </w:rPr>
        <w:t>wysłaniem</w:t>
      </w:r>
      <w:r>
        <w:rPr>
          <w:spacing w:val="-1"/>
          <w:sz w:val="18"/>
        </w:rPr>
        <w:t xml:space="preserve"> </w:t>
      </w:r>
      <w:r>
        <w:rPr>
          <w:sz w:val="18"/>
        </w:rPr>
        <w:t>zapisany</w:t>
      </w:r>
      <w:r>
        <w:rPr>
          <w:spacing w:val="-2"/>
          <w:sz w:val="18"/>
        </w:rPr>
        <w:t xml:space="preserve"> </w:t>
      </w:r>
      <w:r>
        <w:rPr>
          <w:sz w:val="18"/>
        </w:rPr>
        <w:t>pod</w:t>
      </w:r>
      <w:r>
        <w:rPr>
          <w:spacing w:val="-3"/>
          <w:sz w:val="18"/>
        </w:rPr>
        <w:t xml:space="preserve"> </w:t>
      </w:r>
      <w:r>
        <w:rPr>
          <w:sz w:val="18"/>
        </w:rPr>
        <w:t>nazwą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1"/>
          <w:sz w:val="18"/>
        </w:rPr>
        <w:t xml:space="preserve"> </w:t>
      </w:r>
      <w:r>
        <w:rPr>
          <w:sz w:val="18"/>
        </w:rPr>
        <w:t>formacie:</w:t>
      </w:r>
      <w:r>
        <w:rPr>
          <w:spacing w:val="-1"/>
          <w:sz w:val="18"/>
        </w:rPr>
        <w:t xml:space="preserve"> </w:t>
      </w:r>
      <w:r>
        <w:rPr>
          <w:b/>
          <w:spacing w:val="-2"/>
          <w:sz w:val="18"/>
        </w:rPr>
        <w:t>[nazwisko]_[imię]_FORMULARZ.pdf</w:t>
      </w:r>
    </w:p>
    <w:p w14:paraId="1C48F837" w14:textId="6703FCC2" w:rsidR="00B72174" w:rsidRPr="006C4BB8" w:rsidRDefault="00B72174" w:rsidP="0063122C">
      <w:pPr>
        <w:pStyle w:val="Akapitzlist"/>
        <w:numPr>
          <w:ilvl w:val="1"/>
          <w:numId w:val="1"/>
        </w:numPr>
        <w:tabs>
          <w:tab w:val="left" w:pos="1418"/>
          <w:tab w:val="left" w:pos="9781"/>
        </w:tabs>
        <w:spacing w:before="1"/>
        <w:ind w:left="1134" w:right="1017"/>
        <w:contextualSpacing w:val="0"/>
        <w:jc w:val="both"/>
        <w:rPr>
          <w:sz w:val="18"/>
        </w:rPr>
      </w:pPr>
      <w:r>
        <w:rPr>
          <w:sz w:val="18"/>
        </w:rPr>
        <w:t>Obok</w:t>
      </w:r>
      <w:r>
        <w:rPr>
          <w:spacing w:val="42"/>
          <w:sz w:val="18"/>
        </w:rPr>
        <w:t xml:space="preserve"> </w:t>
      </w:r>
      <w:r>
        <w:rPr>
          <w:sz w:val="18"/>
        </w:rPr>
        <w:t>powyższego</w:t>
      </w:r>
      <w:r>
        <w:rPr>
          <w:spacing w:val="44"/>
          <w:sz w:val="18"/>
        </w:rPr>
        <w:t xml:space="preserve"> </w:t>
      </w:r>
      <w:r>
        <w:rPr>
          <w:sz w:val="18"/>
        </w:rPr>
        <w:t>pliku</w:t>
      </w:r>
      <w:r>
        <w:rPr>
          <w:spacing w:val="42"/>
          <w:sz w:val="18"/>
        </w:rPr>
        <w:t xml:space="preserve"> </w:t>
      </w:r>
      <w:r>
        <w:rPr>
          <w:sz w:val="18"/>
        </w:rPr>
        <w:t>e-mail</w:t>
      </w:r>
      <w:r>
        <w:rPr>
          <w:spacing w:val="42"/>
          <w:sz w:val="18"/>
        </w:rPr>
        <w:t xml:space="preserve"> </w:t>
      </w:r>
      <w:r>
        <w:rPr>
          <w:sz w:val="18"/>
        </w:rPr>
        <w:t>ze</w:t>
      </w:r>
      <w:r>
        <w:rPr>
          <w:spacing w:val="42"/>
          <w:sz w:val="18"/>
        </w:rPr>
        <w:t xml:space="preserve"> </w:t>
      </w:r>
      <w:r>
        <w:rPr>
          <w:sz w:val="18"/>
        </w:rPr>
        <w:t>zgłoszeniem</w:t>
      </w:r>
      <w:r>
        <w:rPr>
          <w:spacing w:val="44"/>
          <w:sz w:val="18"/>
        </w:rPr>
        <w:t xml:space="preserve"> </w:t>
      </w:r>
      <w:r>
        <w:rPr>
          <w:sz w:val="18"/>
        </w:rPr>
        <w:t>do</w:t>
      </w:r>
      <w:r>
        <w:rPr>
          <w:spacing w:val="44"/>
          <w:sz w:val="18"/>
        </w:rPr>
        <w:t xml:space="preserve"> </w:t>
      </w:r>
      <w:r>
        <w:rPr>
          <w:sz w:val="18"/>
        </w:rPr>
        <w:t>programu</w:t>
      </w:r>
      <w:r>
        <w:rPr>
          <w:spacing w:val="42"/>
          <w:sz w:val="18"/>
        </w:rPr>
        <w:t xml:space="preserve"> </w:t>
      </w:r>
      <w:r>
        <w:rPr>
          <w:sz w:val="18"/>
        </w:rPr>
        <w:t>musi</w:t>
      </w:r>
      <w:r>
        <w:rPr>
          <w:spacing w:val="42"/>
          <w:sz w:val="18"/>
        </w:rPr>
        <w:t xml:space="preserve"> </w:t>
      </w:r>
      <w:r>
        <w:rPr>
          <w:sz w:val="18"/>
        </w:rPr>
        <w:t>mieć</w:t>
      </w:r>
      <w:r>
        <w:rPr>
          <w:spacing w:val="43"/>
          <w:sz w:val="18"/>
        </w:rPr>
        <w:t xml:space="preserve"> </w:t>
      </w:r>
      <w:r>
        <w:rPr>
          <w:sz w:val="18"/>
        </w:rPr>
        <w:t>drugi</w:t>
      </w:r>
      <w:r>
        <w:rPr>
          <w:spacing w:val="43"/>
          <w:sz w:val="18"/>
        </w:rPr>
        <w:t xml:space="preserve"> </w:t>
      </w:r>
      <w:r>
        <w:rPr>
          <w:sz w:val="18"/>
        </w:rPr>
        <w:t>załącznik</w:t>
      </w:r>
      <w:r>
        <w:rPr>
          <w:spacing w:val="43"/>
          <w:sz w:val="18"/>
        </w:rPr>
        <w:t xml:space="preserve"> </w:t>
      </w:r>
      <w:r>
        <w:rPr>
          <w:sz w:val="18"/>
        </w:rPr>
        <w:t>–</w:t>
      </w:r>
      <w:r>
        <w:rPr>
          <w:spacing w:val="42"/>
          <w:sz w:val="18"/>
        </w:rPr>
        <w:t xml:space="preserve"> </w:t>
      </w:r>
      <w:r>
        <w:rPr>
          <w:sz w:val="18"/>
        </w:rPr>
        <w:t>CV,</w:t>
      </w:r>
      <w:r>
        <w:rPr>
          <w:spacing w:val="39"/>
          <w:sz w:val="18"/>
        </w:rPr>
        <w:t xml:space="preserve"> </w:t>
      </w:r>
      <w:r>
        <w:rPr>
          <w:sz w:val="18"/>
        </w:rPr>
        <w:t>w</w:t>
      </w:r>
      <w:r>
        <w:rPr>
          <w:spacing w:val="43"/>
          <w:sz w:val="18"/>
        </w:rPr>
        <w:t xml:space="preserve"> </w:t>
      </w:r>
      <w:r>
        <w:rPr>
          <w:sz w:val="18"/>
        </w:rPr>
        <w:t>PDF</w:t>
      </w:r>
      <w:r>
        <w:rPr>
          <w:spacing w:val="41"/>
          <w:sz w:val="18"/>
        </w:rPr>
        <w:t xml:space="preserve"> </w:t>
      </w:r>
      <w:r>
        <w:rPr>
          <w:sz w:val="18"/>
        </w:rPr>
        <w:t>i</w:t>
      </w:r>
      <w:r>
        <w:rPr>
          <w:spacing w:val="41"/>
          <w:sz w:val="18"/>
        </w:rPr>
        <w:t xml:space="preserve"> </w:t>
      </w:r>
      <w:r>
        <w:rPr>
          <w:sz w:val="18"/>
        </w:rPr>
        <w:t>z</w:t>
      </w:r>
      <w:r>
        <w:rPr>
          <w:spacing w:val="43"/>
          <w:sz w:val="18"/>
        </w:rPr>
        <w:t xml:space="preserve"> </w:t>
      </w:r>
      <w:r>
        <w:rPr>
          <w:sz w:val="18"/>
        </w:rPr>
        <w:t>nazwą</w:t>
      </w:r>
      <w:r>
        <w:rPr>
          <w:spacing w:val="40"/>
          <w:sz w:val="18"/>
        </w:rPr>
        <w:t xml:space="preserve"> </w:t>
      </w:r>
      <w:r>
        <w:rPr>
          <w:sz w:val="18"/>
        </w:rPr>
        <w:t>w</w:t>
      </w:r>
      <w:r>
        <w:rPr>
          <w:spacing w:val="43"/>
          <w:sz w:val="18"/>
        </w:rPr>
        <w:t xml:space="preserve"> </w:t>
      </w:r>
      <w:r>
        <w:rPr>
          <w:spacing w:val="-2"/>
          <w:sz w:val="18"/>
        </w:rPr>
        <w:t>formacie:</w:t>
      </w:r>
      <w:r w:rsidR="006C4BB8">
        <w:rPr>
          <w:spacing w:val="-2"/>
          <w:sz w:val="18"/>
        </w:rPr>
        <w:t xml:space="preserve"> </w:t>
      </w:r>
      <w:r w:rsidRPr="006C4BB8">
        <w:rPr>
          <w:b/>
          <w:spacing w:val="-2"/>
          <w:sz w:val="18"/>
        </w:rPr>
        <w:t>[nazwisko]_[imię]_CV.pdf</w:t>
      </w:r>
    </w:p>
    <w:p w14:paraId="36671333" w14:textId="3B77BB26" w:rsidR="00B72174" w:rsidRDefault="00B72174" w:rsidP="0063122C">
      <w:pPr>
        <w:pStyle w:val="Akapitzlist"/>
        <w:numPr>
          <w:ilvl w:val="1"/>
          <w:numId w:val="1"/>
        </w:numPr>
        <w:tabs>
          <w:tab w:val="left" w:pos="1418"/>
          <w:tab w:val="left" w:pos="9781"/>
        </w:tabs>
        <w:ind w:left="1134" w:right="1017"/>
        <w:contextualSpacing w:val="0"/>
        <w:jc w:val="both"/>
        <w:rPr>
          <w:sz w:val="18"/>
        </w:rPr>
      </w:pPr>
      <w:r>
        <w:rPr>
          <w:sz w:val="18"/>
        </w:rPr>
        <w:t xml:space="preserve">Brak wskazania firmy drugiego wyboru oznacza, że rekrutacja kandydata będzie prowadzona tylko i wyłącznie do firmy pierwszego </w:t>
      </w:r>
      <w:r>
        <w:rPr>
          <w:spacing w:val="-2"/>
          <w:sz w:val="18"/>
        </w:rPr>
        <w:t>wyboru</w:t>
      </w:r>
      <w:r w:rsidR="006C4BB8">
        <w:rPr>
          <w:spacing w:val="-2"/>
          <w:sz w:val="18"/>
        </w:rPr>
        <w:t>.</w:t>
      </w:r>
    </w:p>
    <w:p w14:paraId="2B584E5D" w14:textId="6B93DCEB" w:rsidR="00B72174" w:rsidRDefault="00B72174" w:rsidP="0063122C">
      <w:pPr>
        <w:pStyle w:val="Akapitzlist"/>
        <w:numPr>
          <w:ilvl w:val="1"/>
          <w:numId w:val="1"/>
        </w:numPr>
        <w:tabs>
          <w:tab w:val="left" w:pos="1418"/>
          <w:tab w:val="left" w:pos="9781"/>
        </w:tabs>
        <w:ind w:left="1134" w:right="1017"/>
        <w:contextualSpacing w:val="0"/>
        <w:jc w:val="both"/>
        <w:rPr>
          <w:sz w:val="18"/>
        </w:rPr>
      </w:pPr>
      <w:r>
        <w:rPr>
          <w:sz w:val="18"/>
        </w:rPr>
        <w:t>Przyjmuję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 w:rsidR="00EF7023">
        <w:rPr>
          <w:spacing w:val="-1"/>
          <w:sz w:val="18"/>
        </w:rPr>
        <w:t xml:space="preserve"> </w:t>
      </w:r>
      <w:r>
        <w:rPr>
          <w:sz w:val="18"/>
        </w:rPr>
        <w:t>wiadomości</w:t>
      </w:r>
      <w:r w:rsidR="00EF7023">
        <w:rPr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sz w:val="18"/>
        </w:rPr>
        <w:t>że</w:t>
      </w:r>
      <w:r>
        <w:rPr>
          <w:spacing w:val="-3"/>
          <w:sz w:val="18"/>
        </w:rPr>
        <w:t xml:space="preserve"> </w:t>
      </w:r>
      <w:r>
        <w:rPr>
          <w:sz w:val="18"/>
        </w:rPr>
        <w:t>wysłanie</w:t>
      </w:r>
      <w:r>
        <w:rPr>
          <w:spacing w:val="-3"/>
          <w:sz w:val="18"/>
        </w:rPr>
        <w:t xml:space="preserve"> </w:t>
      </w:r>
      <w:r>
        <w:rPr>
          <w:sz w:val="18"/>
        </w:rPr>
        <w:t>niniejszego</w:t>
      </w:r>
      <w:r>
        <w:rPr>
          <w:spacing w:val="-1"/>
          <w:sz w:val="18"/>
        </w:rPr>
        <w:t xml:space="preserve"> </w:t>
      </w:r>
      <w:r>
        <w:rPr>
          <w:sz w:val="18"/>
        </w:rPr>
        <w:t>formularza</w:t>
      </w:r>
      <w:r>
        <w:rPr>
          <w:spacing w:val="-2"/>
          <w:sz w:val="18"/>
        </w:rPr>
        <w:t xml:space="preserve"> </w:t>
      </w:r>
      <w:r>
        <w:rPr>
          <w:sz w:val="18"/>
        </w:rPr>
        <w:t>upoważnia</w:t>
      </w:r>
      <w:r>
        <w:rPr>
          <w:spacing w:val="-2"/>
          <w:sz w:val="18"/>
        </w:rPr>
        <w:t xml:space="preserve"> </w:t>
      </w:r>
      <w:r>
        <w:rPr>
          <w:sz w:val="18"/>
        </w:rPr>
        <w:t>organizatorów</w:t>
      </w:r>
      <w:r>
        <w:rPr>
          <w:spacing w:val="-4"/>
          <w:sz w:val="18"/>
        </w:rPr>
        <w:t xml:space="preserve"> </w:t>
      </w:r>
      <w:r>
        <w:rPr>
          <w:sz w:val="18"/>
        </w:rPr>
        <w:t>KONKURSU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STAŻ</w:t>
      </w:r>
      <w:r>
        <w:rPr>
          <w:spacing w:val="-3"/>
          <w:sz w:val="18"/>
        </w:rPr>
        <w:t xml:space="preserve"> </w:t>
      </w:r>
      <w:r>
        <w:rPr>
          <w:sz w:val="18"/>
        </w:rPr>
        <w:t>„</w:t>
      </w:r>
      <w:r w:rsidR="00EF7023" w:rsidRPr="00EF7023">
        <w:rPr>
          <w:bCs/>
          <w:i/>
          <w:sz w:val="18"/>
          <w:szCs w:val="18"/>
        </w:rPr>
        <w:t>Micro. Program staży w mikroelektronice</w:t>
      </w:r>
      <w:r>
        <w:rPr>
          <w:sz w:val="18"/>
        </w:rPr>
        <w:t>”</w:t>
      </w:r>
      <w:r w:rsidR="006C4BB8">
        <w:rPr>
          <w:sz w:val="18"/>
        </w:rPr>
        <w:t xml:space="preserve"> </w:t>
      </w:r>
      <w:r>
        <w:rPr>
          <w:sz w:val="18"/>
        </w:rPr>
        <w:t>do przekazania dokumentów aplikacyjnych kandydata również do innych firm, które zgłosiły się w danym roku do KONKURSU, poza tymi, które kandydat na Stażystę/Stażystkę wskazał jako pierwszy i drugi wybór</w:t>
      </w:r>
      <w:r w:rsidR="006C4BB8">
        <w:rPr>
          <w:sz w:val="18"/>
        </w:rPr>
        <w:t>.</w:t>
      </w:r>
    </w:p>
    <w:p w14:paraId="75C32085" w14:textId="0F1D1654" w:rsidR="00B72174" w:rsidRDefault="00B72174" w:rsidP="0063122C">
      <w:pPr>
        <w:pStyle w:val="Akapitzlist"/>
        <w:numPr>
          <w:ilvl w:val="1"/>
          <w:numId w:val="1"/>
        </w:numPr>
        <w:tabs>
          <w:tab w:val="left" w:pos="1418"/>
          <w:tab w:val="left" w:pos="9781"/>
        </w:tabs>
        <w:ind w:left="1134" w:right="1017"/>
        <w:contextualSpacing w:val="0"/>
        <w:jc w:val="both"/>
        <w:rPr>
          <w:sz w:val="18"/>
        </w:rPr>
      </w:pPr>
      <w:r>
        <w:rPr>
          <w:sz w:val="18"/>
        </w:rPr>
        <w:t>Oświadczam, że wypełniłem formularz zgodnie z prawdą, w szczególności w części odnoszącej się do mojego uprawnienia, by brać udział w konkursie</w:t>
      </w:r>
      <w:r w:rsidR="00831FF1">
        <w:rPr>
          <w:sz w:val="18"/>
        </w:rPr>
        <w:t xml:space="preserve"> </w:t>
      </w:r>
      <w:r>
        <w:rPr>
          <w:sz w:val="18"/>
        </w:rPr>
        <w:t>O STAŻ „</w:t>
      </w:r>
      <w:r w:rsidR="00EF7023" w:rsidRPr="00EF7023">
        <w:rPr>
          <w:bCs/>
          <w:i/>
          <w:sz w:val="18"/>
          <w:szCs w:val="18"/>
        </w:rPr>
        <w:t>Micro. Program staży w mikroelektronice</w:t>
      </w:r>
      <w:r>
        <w:rPr>
          <w:sz w:val="18"/>
        </w:rPr>
        <w:t>”</w:t>
      </w:r>
      <w:r w:rsidR="006C4BB8">
        <w:rPr>
          <w:sz w:val="18"/>
        </w:rPr>
        <w:t>.</w:t>
      </w:r>
    </w:p>
    <w:p w14:paraId="59C38D3E" w14:textId="27D12BF2" w:rsidR="00B72174" w:rsidRDefault="00B72174" w:rsidP="0063122C">
      <w:pPr>
        <w:pStyle w:val="Akapitzlist"/>
        <w:numPr>
          <w:ilvl w:val="1"/>
          <w:numId w:val="1"/>
        </w:numPr>
        <w:tabs>
          <w:tab w:val="left" w:pos="1418"/>
          <w:tab w:val="left" w:pos="9781"/>
        </w:tabs>
        <w:ind w:left="1134" w:right="1017"/>
        <w:contextualSpacing w:val="0"/>
        <w:jc w:val="both"/>
        <w:rPr>
          <w:sz w:val="18"/>
        </w:rPr>
      </w:pPr>
      <w:r>
        <w:rPr>
          <w:sz w:val="18"/>
        </w:rPr>
        <w:t>Przyjmuję do wiadomości, że brak wypełnienia wszystkich wymagań formalnych wskazanych w niniejszym formularzu może skutkować odrzuceniem mojej aplikacji</w:t>
      </w:r>
      <w:r w:rsidR="006C4BB8">
        <w:rPr>
          <w:sz w:val="18"/>
        </w:rPr>
        <w:t>.</w:t>
      </w:r>
    </w:p>
    <w:p w14:paraId="4C2B5BE6" w14:textId="161E5B12" w:rsidR="00B72174" w:rsidRPr="006C4BB8" w:rsidRDefault="00B72174" w:rsidP="0063122C">
      <w:pPr>
        <w:pStyle w:val="Akapitzlist"/>
        <w:numPr>
          <w:ilvl w:val="1"/>
          <w:numId w:val="1"/>
        </w:numPr>
        <w:tabs>
          <w:tab w:val="left" w:pos="1418"/>
          <w:tab w:val="left" w:pos="9781"/>
        </w:tabs>
        <w:ind w:left="1134" w:right="1017"/>
        <w:contextualSpacing w:val="0"/>
        <w:jc w:val="both"/>
        <w:rPr>
          <w:sz w:val="18"/>
          <w:szCs w:val="18"/>
        </w:rPr>
        <w:sectPr w:rsidR="00B72174" w:rsidRPr="006C4BB8" w:rsidSect="00B72174">
          <w:pgSz w:w="11930" w:h="16860"/>
          <w:pgMar w:top="900" w:right="566" w:bottom="820" w:left="566" w:header="0" w:footer="544" w:gutter="0"/>
          <w:cols w:space="708"/>
        </w:sectPr>
      </w:pPr>
      <w:r w:rsidRPr="006C4BB8">
        <w:rPr>
          <w:sz w:val="18"/>
          <w:szCs w:val="18"/>
        </w:rPr>
        <w:t>Wysyłanie</w:t>
      </w:r>
      <w:r w:rsidRPr="006C4BB8">
        <w:rPr>
          <w:spacing w:val="58"/>
          <w:sz w:val="18"/>
          <w:szCs w:val="18"/>
        </w:rPr>
        <w:t xml:space="preserve"> </w:t>
      </w:r>
      <w:r w:rsidRPr="006C4BB8">
        <w:rPr>
          <w:sz w:val="18"/>
          <w:szCs w:val="18"/>
        </w:rPr>
        <w:t>niniejszego</w:t>
      </w:r>
      <w:r w:rsidRPr="006C4BB8">
        <w:rPr>
          <w:spacing w:val="59"/>
          <w:sz w:val="18"/>
          <w:szCs w:val="18"/>
        </w:rPr>
        <w:t xml:space="preserve"> </w:t>
      </w:r>
      <w:r w:rsidRPr="006C4BB8">
        <w:rPr>
          <w:sz w:val="18"/>
          <w:szCs w:val="18"/>
        </w:rPr>
        <w:t>formularza</w:t>
      </w:r>
      <w:r w:rsidRPr="006C4BB8">
        <w:rPr>
          <w:spacing w:val="58"/>
          <w:sz w:val="18"/>
          <w:szCs w:val="18"/>
        </w:rPr>
        <w:t xml:space="preserve"> </w:t>
      </w:r>
      <w:r w:rsidRPr="006C4BB8">
        <w:rPr>
          <w:sz w:val="18"/>
          <w:szCs w:val="18"/>
        </w:rPr>
        <w:t>na</w:t>
      </w:r>
      <w:r w:rsidRPr="006C4BB8">
        <w:rPr>
          <w:spacing w:val="58"/>
          <w:sz w:val="18"/>
          <w:szCs w:val="18"/>
        </w:rPr>
        <w:t xml:space="preserve"> </w:t>
      </w:r>
      <w:r w:rsidRPr="006C4BB8">
        <w:rPr>
          <w:sz w:val="18"/>
          <w:szCs w:val="18"/>
        </w:rPr>
        <w:t>adres</w:t>
      </w:r>
      <w:r w:rsidR="006C4BB8">
        <w:rPr>
          <w:spacing w:val="58"/>
          <w:sz w:val="18"/>
          <w:szCs w:val="18"/>
        </w:rPr>
        <w:t xml:space="preserve"> </w:t>
      </w:r>
      <w:hyperlink r:id="rId8" w:history="1">
        <w:r w:rsidR="006C4BB8" w:rsidRPr="00571FD7">
          <w:rPr>
            <w:rStyle w:val="Hipercze"/>
            <w:sz w:val="18"/>
            <w:szCs w:val="18"/>
          </w:rPr>
          <w:t>info@pptf.pl</w:t>
        </w:r>
      </w:hyperlink>
      <w:r w:rsidR="006C4BB8">
        <w:rPr>
          <w:sz w:val="18"/>
          <w:szCs w:val="18"/>
        </w:rPr>
        <w:t xml:space="preserve"> </w:t>
      </w:r>
      <w:r w:rsidRPr="006C4BB8">
        <w:rPr>
          <w:sz w:val="18"/>
          <w:szCs w:val="18"/>
        </w:rPr>
        <w:t>równoznaczne</w:t>
      </w:r>
      <w:r w:rsidRPr="006C4BB8">
        <w:rPr>
          <w:spacing w:val="58"/>
          <w:sz w:val="18"/>
          <w:szCs w:val="18"/>
        </w:rPr>
        <w:t xml:space="preserve"> </w:t>
      </w:r>
      <w:r w:rsidRPr="006C4BB8">
        <w:rPr>
          <w:sz w:val="18"/>
          <w:szCs w:val="18"/>
        </w:rPr>
        <w:t>jest</w:t>
      </w:r>
      <w:r w:rsidRPr="006C4BB8">
        <w:rPr>
          <w:spacing w:val="58"/>
          <w:sz w:val="18"/>
          <w:szCs w:val="18"/>
        </w:rPr>
        <w:t xml:space="preserve"> </w:t>
      </w:r>
      <w:r w:rsidRPr="006C4BB8">
        <w:rPr>
          <w:sz w:val="18"/>
          <w:szCs w:val="18"/>
        </w:rPr>
        <w:t>ze</w:t>
      </w:r>
      <w:r w:rsidRPr="006C4BB8">
        <w:rPr>
          <w:spacing w:val="58"/>
          <w:sz w:val="18"/>
          <w:szCs w:val="18"/>
        </w:rPr>
        <w:t xml:space="preserve"> </w:t>
      </w:r>
      <w:r w:rsidRPr="006C4BB8">
        <w:rPr>
          <w:sz w:val="18"/>
          <w:szCs w:val="18"/>
        </w:rPr>
        <w:t>zgłoszeniem</w:t>
      </w:r>
      <w:r w:rsidRPr="006C4BB8">
        <w:rPr>
          <w:spacing w:val="58"/>
          <w:sz w:val="18"/>
          <w:szCs w:val="18"/>
        </w:rPr>
        <w:t xml:space="preserve"> </w:t>
      </w:r>
      <w:r w:rsidRPr="006C4BB8">
        <w:rPr>
          <w:sz w:val="18"/>
          <w:szCs w:val="18"/>
        </w:rPr>
        <w:t>do</w:t>
      </w:r>
      <w:r w:rsidR="006C4BB8">
        <w:rPr>
          <w:spacing w:val="59"/>
          <w:sz w:val="18"/>
          <w:szCs w:val="18"/>
        </w:rPr>
        <w:t xml:space="preserve"> </w:t>
      </w:r>
      <w:r w:rsidRPr="006C4BB8">
        <w:rPr>
          <w:sz w:val="18"/>
          <w:szCs w:val="18"/>
        </w:rPr>
        <w:t>udziału w</w:t>
      </w:r>
      <w:r w:rsidRPr="006C4BB8">
        <w:rPr>
          <w:spacing w:val="-10"/>
          <w:sz w:val="18"/>
          <w:szCs w:val="18"/>
        </w:rPr>
        <w:t xml:space="preserve"> </w:t>
      </w:r>
      <w:r w:rsidRPr="006C4BB8">
        <w:rPr>
          <w:sz w:val="18"/>
          <w:szCs w:val="18"/>
        </w:rPr>
        <w:t>KONKURSIE</w:t>
      </w:r>
      <w:r w:rsidRPr="006C4BB8">
        <w:rPr>
          <w:spacing w:val="-9"/>
          <w:sz w:val="18"/>
          <w:szCs w:val="18"/>
        </w:rPr>
        <w:t xml:space="preserve"> </w:t>
      </w:r>
      <w:r w:rsidRPr="006C4BB8">
        <w:rPr>
          <w:sz w:val="18"/>
          <w:szCs w:val="18"/>
        </w:rPr>
        <w:t>O</w:t>
      </w:r>
      <w:r w:rsidRPr="006C4BB8">
        <w:rPr>
          <w:spacing w:val="-9"/>
          <w:sz w:val="18"/>
          <w:szCs w:val="18"/>
        </w:rPr>
        <w:t xml:space="preserve"> </w:t>
      </w:r>
      <w:r w:rsidRPr="006C4BB8">
        <w:rPr>
          <w:sz w:val="18"/>
          <w:szCs w:val="18"/>
        </w:rPr>
        <w:t>STAŻ</w:t>
      </w:r>
      <w:r w:rsidRPr="006C4BB8">
        <w:rPr>
          <w:spacing w:val="-10"/>
          <w:sz w:val="18"/>
          <w:szCs w:val="18"/>
        </w:rPr>
        <w:t xml:space="preserve"> </w:t>
      </w:r>
      <w:r w:rsidRPr="006C4BB8">
        <w:rPr>
          <w:sz w:val="18"/>
          <w:szCs w:val="18"/>
        </w:rPr>
        <w:t>„</w:t>
      </w:r>
      <w:r w:rsidR="00EF7023" w:rsidRPr="00EF7023">
        <w:rPr>
          <w:bCs/>
          <w:i/>
          <w:sz w:val="18"/>
          <w:szCs w:val="18"/>
        </w:rPr>
        <w:t>Micro. Program staży w mikroelektronice</w:t>
      </w:r>
      <w:r w:rsidRPr="006C4BB8">
        <w:rPr>
          <w:sz w:val="18"/>
          <w:szCs w:val="18"/>
        </w:rPr>
        <w:t>”</w:t>
      </w:r>
      <w:r w:rsidRPr="006C4BB8">
        <w:rPr>
          <w:spacing w:val="-10"/>
          <w:sz w:val="18"/>
          <w:szCs w:val="18"/>
        </w:rPr>
        <w:t xml:space="preserve"> </w:t>
      </w:r>
      <w:r w:rsidR="00831FF1">
        <w:rPr>
          <w:spacing w:val="-10"/>
          <w:sz w:val="18"/>
          <w:szCs w:val="18"/>
        </w:rPr>
        <w:t>zgodnie z informacją</w:t>
      </w:r>
      <w:r w:rsidRPr="006C4BB8">
        <w:rPr>
          <w:sz w:val="18"/>
          <w:szCs w:val="18"/>
        </w:rPr>
        <w:t xml:space="preserve"> </w:t>
      </w:r>
      <w:hyperlink r:id="rId9" w:history="1">
        <w:r w:rsidR="00EF7023" w:rsidRPr="00947748">
          <w:rPr>
            <w:rStyle w:val="Hipercze"/>
            <w:sz w:val="18"/>
            <w:szCs w:val="18"/>
          </w:rPr>
          <w:t>https://pptf.pl/program_stazy_w_mikroelektronice</w:t>
        </w:r>
      </w:hyperlink>
      <w:r w:rsidR="00EF7023">
        <w:rPr>
          <w:sz w:val="18"/>
          <w:szCs w:val="18"/>
        </w:rPr>
        <w:t>/</w:t>
      </w:r>
    </w:p>
    <w:p w14:paraId="21BEBFE8" w14:textId="77777777" w:rsidR="00C21AC2" w:rsidRDefault="00C21AC2"/>
    <w:sectPr w:rsidR="00C21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65C03"/>
    <w:multiLevelType w:val="hybridMultilevel"/>
    <w:tmpl w:val="5C26AA72"/>
    <w:lvl w:ilvl="0" w:tplc="7B78439A">
      <w:start w:val="1"/>
      <w:numFmt w:val="decimal"/>
      <w:lvlText w:val="%1."/>
      <w:lvlJc w:val="left"/>
      <w:pPr>
        <w:ind w:left="408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C42E4A6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5D642F4C">
      <w:numFmt w:val="bullet"/>
      <w:lvlText w:val="•"/>
      <w:lvlJc w:val="left"/>
      <w:pPr>
        <w:ind w:left="1899" w:hanging="360"/>
      </w:pPr>
      <w:rPr>
        <w:rFonts w:hint="default"/>
        <w:lang w:val="pl-PL" w:eastAsia="en-US" w:bidi="ar-SA"/>
      </w:rPr>
    </w:lvl>
    <w:lvl w:ilvl="3" w:tplc="C94AA560">
      <w:numFmt w:val="bullet"/>
      <w:lvlText w:val="•"/>
      <w:lvlJc w:val="left"/>
      <w:pPr>
        <w:ind w:left="2938" w:hanging="360"/>
      </w:pPr>
      <w:rPr>
        <w:rFonts w:hint="default"/>
        <w:lang w:val="pl-PL" w:eastAsia="en-US" w:bidi="ar-SA"/>
      </w:rPr>
    </w:lvl>
    <w:lvl w:ilvl="4" w:tplc="BD7488A6">
      <w:numFmt w:val="bullet"/>
      <w:lvlText w:val="•"/>
      <w:lvlJc w:val="left"/>
      <w:pPr>
        <w:ind w:left="3977" w:hanging="360"/>
      </w:pPr>
      <w:rPr>
        <w:rFonts w:hint="default"/>
        <w:lang w:val="pl-PL" w:eastAsia="en-US" w:bidi="ar-SA"/>
      </w:rPr>
    </w:lvl>
    <w:lvl w:ilvl="5" w:tplc="BBA65CB4">
      <w:numFmt w:val="bullet"/>
      <w:lvlText w:val="•"/>
      <w:lvlJc w:val="left"/>
      <w:pPr>
        <w:ind w:left="5016" w:hanging="360"/>
      </w:pPr>
      <w:rPr>
        <w:rFonts w:hint="default"/>
        <w:lang w:val="pl-PL" w:eastAsia="en-US" w:bidi="ar-SA"/>
      </w:rPr>
    </w:lvl>
    <w:lvl w:ilvl="6" w:tplc="D0F027D6">
      <w:numFmt w:val="bullet"/>
      <w:lvlText w:val="•"/>
      <w:lvlJc w:val="left"/>
      <w:pPr>
        <w:ind w:left="6055" w:hanging="360"/>
      </w:pPr>
      <w:rPr>
        <w:rFonts w:hint="default"/>
        <w:lang w:val="pl-PL" w:eastAsia="en-US" w:bidi="ar-SA"/>
      </w:rPr>
    </w:lvl>
    <w:lvl w:ilvl="7" w:tplc="9D929552">
      <w:numFmt w:val="bullet"/>
      <w:lvlText w:val="•"/>
      <w:lvlJc w:val="left"/>
      <w:pPr>
        <w:ind w:left="7094" w:hanging="360"/>
      </w:pPr>
      <w:rPr>
        <w:rFonts w:hint="default"/>
        <w:lang w:val="pl-PL" w:eastAsia="en-US" w:bidi="ar-SA"/>
      </w:rPr>
    </w:lvl>
    <w:lvl w:ilvl="8" w:tplc="F7D65F24">
      <w:numFmt w:val="bullet"/>
      <w:lvlText w:val="•"/>
      <w:lvlJc w:val="left"/>
      <w:pPr>
        <w:ind w:left="8133" w:hanging="360"/>
      </w:pPr>
      <w:rPr>
        <w:rFonts w:hint="default"/>
        <w:lang w:val="pl-PL" w:eastAsia="en-US" w:bidi="ar-SA"/>
      </w:rPr>
    </w:lvl>
  </w:abstractNum>
  <w:num w:numId="1" w16cid:durableId="1135951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74"/>
    <w:rsid w:val="0027770F"/>
    <w:rsid w:val="003B6FE7"/>
    <w:rsid w:val="00531EBA"/>
    <w:rsid w:val="0063122C"/>
    <w:rsid w:val="006C4BB8"/>
    <w:rsid w:val="00831FF1"/>
    <w:rsid w:val="00891F23"/>
    <w:rsid w:val="0089683F"/>
    <w:rsid w:val="00B64CC5"/>
    <w:rsid w:val="00B72174"/>
    <w:rsid w:val="00C21AC2"/>
    <w:rsid w:val="00CD2DB4"/>
    <w:rsid w:val="00DC683E"/>
    <w:rsid w:val="00E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5B048"/>
  <w15:chartTrackingRefBased/>
  <w15:docId w15:val="{E5D203B1-1B90-4D65-9A02-41B75FD6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1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2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2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2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2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2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21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21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1"/>
    <w:unhideWhenUsed/>
    <w:qFormat/>
    <w:rsid w:val="00B721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1"/>
    <w:unhideWhenUsed/>
    <w:qFormat/>
    <w:rsid w:val="00B721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2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2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2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21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21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21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21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21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21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21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2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2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2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2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21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B721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21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2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21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2174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7217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B72174"/>
  </w:style>
  <w:style w:type="character" w:customStyle="1" w:styleId="TekstpodstawowyZnak">
    <w:name w:val="Tekst podstawowy Znak"/>
    <w:basedOn w:val="Domylnaczcionkaakapitu"/>
    <w:link w:val="Tekstpodstawowy"/>
    <w:uiPriority w:val="1"/>
    <w:rsid w:val="00B72174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B72174"/>
  </w:style>
  <w:style w:type="character" w:styleId="Odwoaniedokomentarza">
    <w:name w:val="annotation reference"/>
    <w:basedOn w:val="Domylnaczcionkaakapitu"/>
    <w:uiPriority w:val="99"/>
    <w:semiHidden/>
    <w:unhideWhenUsed/>
    <w:rsid w:val="00B72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21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2174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B72174"/>
    <w:rPr>
      <w:color w:val="467886" w:themeColor="hyperlink"/>
      <w:u w:val="single"/>
    </w:rPr>
  </w:style>
  <w:style w:type="table" w:styleId="Siatkatabelijasna">
    <w:name w:val="Grid Table Light"/>
    <w:basedOn w:val="Standardowy"/>
    <w:uiPriority w:val="40"/>
    <w:rsid w:val="00B7217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6C4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ptf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ptf.pl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ptf.pl/program_stazy_w_mikroelektronice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2062</Characters>
  <Application>Microsoft Office Word</Application>
  <DocSecurity>0</DocSecurity>
  <Lines>29</Lines>
  <Paragraphs>6</Paragraphs>
  <ScaleCrop>false</ScaleCrop>
  <Company>default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Kryjom Piotr</dc:creator>
  <cp:keywords/>
  <dc:description/>
  <cp:lastModifiedBy>Igor Derylo</cp:lastModifiedBy>
  <cp:revision>2</cp:revision>
  <dcterms:created xsi:type="dcterms:W3CDTF">2026-07-03T10:42:00Z</dcterms:created>
  <dcterms:modified xsi:type="dcterms:W3CDTF">2026-07-03T10:42:00Z</dcterms:modified>
</cp:coreProperties>
</file>